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Makes a Great 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or feeling or resulting from or compassion or friendly fellow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of deceit, hypocrisy, or falseness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performing or functioning in the best possible manner with the least waste of time and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concern for the rights and feelings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enduring without protest or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drive for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Liberal in giving or sharing; unselfish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love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experience, knowledge, and good judgment: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hold attention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Ambitious    </w:t>
      </w:r>
      <w:r>
        <w:t xml:space="preserve">   Sympathetic    </w:t>
      </w:r>
      <w:r>
        <w:t xml:space="preserve">   Passionate    </w:t>
      </w:r>
      <w:r>
        <w:t xml:space="preserve">   Considerate    </w:t>
      </w:r>
      <w:r>
        <w:t xml:space="preserve">   entertaining    </w:t>
      </w:r>
      <w:r>
        <w:t xml:space="preserve">   Reliable    </w:t>
      </w:r>
      <w:r>
        <w:t xml:space="preserve">   Wise    </w:t>
      </w:r>
      <w:r>
        <w:t xml:space="preserve">   Sincere    </w:t>
      </w:r>
      <w:r>
        <w:t xml:space="preserve">   Generous    </w:t>
      </w:r>
      <w:r>
        <w:t xml:space="preserve">   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a Great Teacher</dc:title>
  <dcterms:created xsi:type="dcterms:W3CDTF">2021-10-11T21:51:32Z</dcterms:created>
  <dcterms:modified xsi:type="dcterms:W3CDTF">2021-10-11T21:51:32Z</dcterms:modified>
</cp:coreProperties>
</file>