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The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Angel    </w:t>
      </w:r>
      <w:r>
        <w:t xml:space="preserve">   Betta    </w:t>
      </w:r>
      <w:r>
        <w:t xml:space="preserve">   Cichlid    </w:t>
      </w:r>
      <w:r>
        <w:t xml:space="preserve">   Danios    </w:t>
      </w:r>
      <w:r>
        <w:t xml:space="preserve">   Discus    </w:t>
      </w:r>
      <w:r>
        <w:t xml:space="preserve">   Goldfish    </w:t>
      </w:r>
      <w:r>
        <w:t xml:space="preserve">   Guppy    </w:t>
      </w:r>
      <w:r>
        <w:t xml:space="preserve">   Lelupi    </w:t>
      </w:r>
      <w:r>
        <w:t xml:space="preserve">   Loach    </w:t>
      </w:r>
      <w:r>
        <w:t xml:space="preserve">   Molly    </w:t>
      </w:r>
      <w:r>
        <w:t xml:space="preserve">   Parrot    </w:t>
      </w:r>
      <w:r>
        <w:t xml:space="preserve">   Tetra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The Fish</dc:title>
  <dcterms:created xsi:type="dcterms:W3CDTF">2021-10-11T21:51:24Z</dcterms:created>
  <dcterms:modified xsi:type="dcterms:W3CDTF">2021-10-11T21:51:24Z</dcterms:modified>
</cp:coreProperties>
</file>