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am I consuming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ten grams    </w:t>
      </w:r>
      <w:r>
        <w:t xml:space="preserve">   sober    </w:t>
      </w:r>
      <w:r>
        <w:t xml:space="preserve">   bac    </w:t>
      </w:r>
      <w:r>
        <w:t xml:space="preserve">   standard    </w:t>
      </w:r>
      <w:r>
        <w:t xml:space="preserve">   caffeine    </w:t>
      </w:r>
      <w:r>
        <w:t xml:space="preserve">   magicmushrooms    </w:t>
      </w:r>
      <w:r>
        <w:t xml:space="preserve">   ecstasy    </w:t>
      </w:r>
      <w:r>
        <w:t xml:space="preserve">   alcohol    </w:t>
      </w:r>
      <w:r>
        <w:t xml:space="preserve">   ice    </w:t>
      </w:r>
      <w:r>
        <w:t xml:space="preserve">   speed    </w:t>
      </w:r>
      <w:r>
        <w:t xml:space="preserve">   hallucinogens    </w:t>
      </w:r>
      <w:r>
        <w:t xml:space="preserve">   medicinal    </w:t>
      </w:r>
      <w:r>
        <w:t xml:space="preserve">   recreational    </w:t>
      </w:r>
      <w:r>
        <w:t xml:space="preserve">   legal    </w:t>
      </w:r>
      <w:r>
        <w:t xml:space="preserve">   illegal    </w:t>
      </w:r>
      <w:r>
        <w:t xml:space="preserve">   depressant    </w:t>
      </w:r>
      <w:r>
        <w:t xml:space="preserve">   stimulant    </w:t>
      </w:r>
      <w:r>
        <w:t xml:space="preserve">   drug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am I consuming</dc:title>
  <dcterms:created xsi:type="dcterms:W3CDTF">2021-10-11T21:48:59Z</dcterms:created>
  <dcterms:modified xsi:type="dcterms:W3CDTF">2021-10-11T21:48:59Z</dcterms:modified>
</cp:coreProperties>
</file>