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happens to your waste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Biodegradable    </w:t>
      </w:r>
      <w:r>
        <w:t xml:space="preserve">   Environment    </w:t>
      </w:r>
      <w:r>
        <w:t xml:space="preserve">   Flytipping    </w:t>
      </w:r>
      <w:r>
        <w:t xml:space="preserve">   Foodwaste    </w:t>
      </w:r>
      <w:r>
        <w:t xml:space="preserve">   Incineration    </w:t>
      </w:r>
      <w:r>
        <w:t xml:space="preserve">   Landfill    </w:t>
      </w:r>
      <w:r>
        <w:t xml:space="preserve">   Plastic    </w:t>
      </w:r>
      <w:r>
        <w:t xml:space="preserve">   Polymers    </w:t>
      </w:r>
      <w:r>
        <w:t xml:space="preserve">   Recycle    </w:t>
      </w:r>
      <w:r>
        <w:t xml:space="preserve">   Reduce    </w:t>
      </w:r>
      <w:r>
        <w:t xml:space="preserve">   Reuse    </w:t>
      </w:r>
      <w:r>
        <w:t xml:space="preserve">   Rubbish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happens to your waste</dc:title>
  <dcterms:created xsi:type="dcterms:W3CDTF">2021-10-11T21:49:56Z</dcterms:created>
  <dcterms:modified xsi:type="dcterms:W3CDTF">2021-10-11T21:49:56Z</dcterms:modified>
</cp:coreProperties>
</file>