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Soil?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micronutrient    </w:t>
      </w:r>
      <w:r>
        <w:t xml:space="preserve">   macronutrient    </w:t>
      </w:r>
      <w:r>
        <w:t xml:space="preserve">   diffusion    </w:t>
      </w:r>
      <w:r>
        <w:t xml:space="preserve">   silt    </w:t>
      </w:r>
      <w:r>
        <w:t xml:space="preserve">   clay    </w:t>
      </w:r>
      <w:r>
        <w:t xml:space="preserve">   elements    </w:t>
      </w:r>
      <w:r>
        <w:t xml:space="preserve">   minerals    </w:t>
      </w:r>
      <w:r>
        <w:t xml:space="preserve">   physical weathering    </w:t>
      </w:r>
      <w:r>
        <w:t xml:space="preserve">   chemical weathering    </w:t>
      </w:r>
      <w:r>
        <w:t xml:space="preserve">   residual soil    </w:t>
      </w:r>
      <w:r>
        <w:t xml:space="preserve">   humus    </w:t>
      </w:r>
      <w:r>
        <w:t xml:space="preserve">   bedrock    </w:t>
      </w:r>
      <w:r>
        <w:t xml:space="preserve">   dirt    </w:t>
      </w:r>
      <w:r>
        <w:t xml:space="preserve">   soil profile    </w:t>
      </w:r>
      <w:r>
        <w:t xml:space="preserve">   transported soil    </w:t>
      </w:r>
      <w:r>
        <w:t xml:space="preserve">   soil erosion    </w:t>
      </w:r>
      <w:r>
        <w:t xml:space="preserve">   parent material    </w:t>
      </w:r>
      <w:r>
        <w:t xml:space="preserve">   organic    </w:t>
      </w:r>
      <w:r>
        <w:t xml:space="preserve">   soil horizon    </w:t>
      </w:r>
      <w:r>
        <w:t xml:space="preserve">   permeability    </w:t>
      </w:r>
      <w:r>
        <w:t xml:space="preserve">   percolation    </w:t>
      </w:r>
      <w:r>
        <w:t xml:space="preserve">   loam    </w:t>
      </w:r>
      <w:r>
        <w:t xml:space="preserve">   infiltration    </w:t>
      </w:r>
      <w:r>
        <w:t xml:space="preserve">   porosity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Soil?</dc:title>
  <dcterms:created xsi:type="dcterms:W3CDTF">2021-10-11T21:50:18Z</dcterms:created>
  <dcterms:modified xsi:type="dcterms:W3CDTF">2021-10-11T21:50:18Z</dcterms:modified>
</cp:coreProperties>
</file>