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Sports and Entertainment Marketing?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Supply and Demand    </w:t>
      </w:r>
      <w:r>
        <w:t xml:space="preserve">   Trademark    </w:t>
      </w:r>
      <w:r>
        <w:t xml:space="preserve">   Competition    </w:t>
      </w:r>
      <w:r>
        <w:t xml:space="preserve">   Sales Promotion    </w:t>
      </w:r>
      <w:r>
        <w:t xml:space="preserve">   Media    </w:t>
      </w:r>
      <w:r>
        <w:t xml:space="preserve">   Logo    </w:t>
      </w:r>
      <w:r>
        <w:t xml:space="preserve">   Brand    </w:t>
      </w:r>
      <w:r>
        <w:t xml:space="preserve">   License    </w:t>
      </w:r>
      <w:r>
        <w:t xml:space="preserve">   Market Segment    </w:t>
      </w:r>
      <w:r>
        <w:t xml:space="preserve">   Geographics    </w:t>
      </w:r>
      <w:r>
        <w:t xml:space="preserve">   Consumers    </w:t>
      </w:r>
      <w:r>
        <w:t xml:space="preserve">   Sponsorship    </w:t>
      </w:r>
      <w:r>
        <w:t xml:space="preserve">   Channel of Distribution    </w:t>
      </w:r>
      <w:r>
        <w:t xml:space="preserve">   Target Market    </w:t>
      </w:r>
      <w:r>
        <w:t xml:space="preserve">   Economics    </w:t>
      </w:r>
      <w:r>
        <w:t xml:space="preserve">   Cross-Promotion    </w:t>
      </w:r>
      <w:r>
        <w:t xml:space="preserve">   Profit    </w:t>
      </w:r>
      <w:r>
        <w:t xml:space="preserve">   Distribution    </w:t>
      </w:r>
      <w:r>
        <w:t xml:space="preserve">   Price    </w:t>
      </w:r>
      <w:r>
        <w:t xml:space="preserve">   Product    </w:t>
      </w:r>
      <w:r>
        <w:t xml:space="preserve">   Marketing Mix    </w:t>
      </w:r>
      <w:r>
        <w:t xml:space="preserve">   Promotion    </w:t>
      </w:r>
      <w:r>
        <w:t xml:space="preserve">   Demographics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Sports and Entertainment Marketing?</dc:title>
  <dcterms:created xsi:type="dcterms:W3CDTF">2021-10-11T21:50:32Z</dcterms:created>
  <dcterms:modified xsi:type="dcterms:W3CDTF">2021-10-11T21:50:32Z</dcterms:modified>
</cp:coreProperties>
</file>