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a safe injecting room?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Cocaine    </w:t>
      </w:r>
      <w:r>
        <w:t xml:space="preserve">   Therapy    </w:t>
      </w:r>
      <w:r>
        <w:t xml:space="preserve">   Risks    </w:t>
      </w:r>
      <w:r>
        <w:t xml:space="preserve">   Amphetamine    </w:t>
      </w:r>
      <w:r>
        <w:t xml:space="preserve">   Underage    </w:t>
      </w:r>
      <w:r>
        <w:t xml:space="preserve">   Registration    </w:t>
      </w:r>
      <w:r>
        <w:t xml:space="preserve">   Admission    </w:t>
      </w:r>
      <w:r>
        <w:t xml:space="preserve">   Client    </w:t>
      </w:r>
      <w:r>
        <w:t xml:space="preserve">   Heroin    </w:t>
      </w:r>
      <w:r>
        <w:t xml:space="preserve">   Afterroom    </w:t>
      </w:r>
      <w:r>
        <w:t xml:space="preserve">   Aftercare    </w:t>
      </w:r>
      <w:r>
        <w:t xml:space="preserve">   Safe    </w:t>
      </w:r>
      <w:r>
        <w:t xml:space="preserve">   Issues    </w:t>
      </w:r>
      <w:r>
        <w:t xml:space="preserve">   Overdose    </w:t>
      </w:r>
      <w:r>
        <w:t xml:space="preserve">   Medical    </w:t>
      </w:r>
      <w:r>
        <w:t xml:space="preserve">   Injecting    </w:t>
      </w:r>
      <w:r>
        <w:t xml:space="preserve">   Drugs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safe injecting room?</dc:title>
  <dcterms:created xsi:type="dcterms:W3CDTF">2021-10-11T21:50:51Z</dcterms:created>
  <dcterms:modified xsi:type="dcterms:W3CDTF">2021-10-11T21:50:51Z</dcterms:modified>
</cp:coreProperties>
</file>