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social work?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hospice    </w:t>
      </w:r>
      <w:r>
        <w:t xml:space="preserve">   community    </w:t>
      </w:r>
      <w:r>
        <w:t xml:space="preserve">   families    </w:t>
      </w:r>
      <w:r>
        <w:t xml:space="preserve">   help    </w:t>
      </w:r>
      <w:r>
        <w:t xml:space="preserve">   organizing    </w:t>
      </w:r>
      <w:r>
        <w:t xml:space="preserve">   services    </w:t>
      </w:r>
      <w:r>
        <w:t xml:space="preserve">   image    </w:t>
      </w:r>
      <w:r>
        <w:t xml:space="preserve">   stereotype    </w:t>
      </w:r>
      <w:r>
        <w:t xml:space="preserve">   perception    </w:t>
      </w:r>
      <w:r>
        <w:t xml:space="preserve">   unity    </w:t>
      </w:r>
      <w:r>
        <w:t xml:space="preserve">   counselor    </w:t>
      </w:r>
      <w:r>
        <w:t xml:space="preserve">   children    </w:t>
      </w:r>
      <w:r>
        <w:t xml:space="preserve">   advocate    </w:t>
      </w:r>
      <w:r>
        <w:t xml:space="preserve">   social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social work?</dc:title>
  <dcterms:created xsi:type="dcterms:W3CDTF">2021-10-11T21:50:25Z</dcterms:created>
  <dcterms:modified xsi:type="dcterms:W3CDTF">2021-10-11T21:50:25Z</dcterms:modified>
</cp:coreProperties>
</file>