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the best way to avoid tourist-traps while travelling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 around the world or go hiking with a rucksack on one's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that helps regulate the air temperature in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problem brought about by pressures of time, money, inconvenience,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Systematic  investigation into a subject in order to discover or revise facts, theories, applications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marble building house tombs in Agra, Central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imaginatively using new ideas instead of the expected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great(large) quantity or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or occurring at short intervals; constant, habitual, or regular.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Catering to high-income consumers; of high quality; not easily affordable.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maintains entries about their own experiences,  opinions and observations to their own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 overnight in someone’s else’s home while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sound or noise suddenly becomes  loud.</w:t>
            </w:r>
          </w:p>
        </w:tc>
      </w:tr>
    </w:tbl>
    <w:p>
      <w:pPr>
        <w:pStyle w:val="WordBankMedium"/>
      </w:pPr>
      <w:r>
        <w:t xml:space="preserve">   Upmarket    </w:t>
      </w:r>
      <w:r>
        <w:t xml:space="preserve">   Research    </w:t>
      </w:r>
      <w:r>
        <w:t xml:space="preserve">   Frequented    </w:t>
      </w:r>
      <w:r>
        <w:t xml:space="preserve">   Couch-Surf    </w:t>
      </w:r>
      <w:r>
        <w:t xml:space="preserve">   Blogger    </w:t>
      </w:r>
      <w:r>
        <w:t xml:space="preserve">   Hassled    </w:t>
      </w:r>
      <w:r>
        <w:t xml:space="preserve">   Blasted    </w:t>
      </w:r>
      <w:r>
        <w:t xml:space="preserve">   Stacks    </w:t>
      </w:r>
      <w:r>
        <w:t xml:space="preserve">   Backpack    </w:t>
      </w:r>
      <w:r>
        <w:t xml:space="preserve">   Taj Mahal    </w:t>
      </w:r>
      <w:r>
        <w:t xml:space="preserve">   Air-conditioner    </w:t>
      </w:r>
      <w:r>
        <w:t xml:space="preserve">   Think out of the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best way to avoid tourist-traps while travelling</dc:title>
  <dcterms:created xsi:type="dcterms:W3CDTF">2021-10-11T21:50:39Z</dcterms:created>
  <dcterms:modified xsi:type="dcterms:W3CDTF">2021-10-11T21:50:39Z</dcterms:modified>
</cp:coreProperties>
</file>