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What it means?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begrudge    </w:t>
      </w:r>
      <w:r>
        <w:t xml:space="preserve">   incinerate    </w:t>
      </w:r>
      <w:r>
        <w:t xml:space="preserve">   Malice    </w:t>
      </w:r>
      <w:r>
        <w:t xml:space="preserve">   meander    </w:t>
      </w:r>
      <w:r>
        <w:t xml:space="preserve">   melancholy    </w:t>
      </w:r>
      <w:r>
        <w:t xml:space="preserve">   plummet    </w:t>
      </w:r>
      <w:r>
        <w:t xml:space="preserve">   restitution    </w:t>
      </w:r>
      <w:r>
        <w:t xml:space="preserve">   squelched    </w:t>
      </w:r>
      <w:r>
        <w:t xml:space="preserve">   unscathed    </w:t>
      </w:r>
      <w:r>
        <w:t xml:space="preserve">   vengeance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it means?</dc:title>
  <dcterms:created xsi:type="dcterms:W3CDTF">2021-10-11T21:51:11Z</dcterms:created>
  <dcterms:modified xsi:type="dcterms:W3CDTF">2021-10-11T21:51:11Z</dcterms:modified>
</cp:coreProperties>
</file>