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see in a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mausoleum    </w:t>
      </w:r>
      <w:r>
        <w:t xml:space="preserve">   cherub    </w:t>
      </w:r>
      <w:r>
        <w:t xml:space="preserve">   cross    </w:t>
      </w:r>
      <w:r>
        <w:t xml:space="preserve">   obelisk    </w:t>
      </w:r>
      <w:r>
        <w:t xml:space="preserve">   Urn    </w:t>
      </w:r>
      <w:r>
        <w:t xml:space="preserve">   angel    </w:t>
      </w:r>
      <w:r>
        <w:t xml:space="preserve">   wreath    </w:t>
      </w:r>
      <w:r>
        <w:t xml:space="preserve">   column    </w:t>
      </w:r>
      <w:r>
        <w:t xml:space="preserve">   bird    </w:t>
      </w:r>
      <w:r>
        <w:t xml:space="preserve">   monument    </w:t>
      </w:r>
      <w:r>
        <w:t xml:space="preserve">   Gravestone    </w:t>
      </w:r>
      <w:r>
        <w:t xml:space="preserve">   Flower    </w:t>
      </w:r>
      <w:r>
        <w:t xml:space="preserve">   statue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see in a cemetery</dc:title>
  <dcterms:created xsi:type="dcterms:W3CDTF">2021-10-11T21:51:52Z</dcterms:created>
  <dcterms:modified xsi:type="dcterms:W3CDTF">2021-10-11T21:51:52Z</dcterms:modified>
</cp:coreProperties>
</file>