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Good for the Heart is Good for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BLOOD PRESSURE    </w:t>
      </w:r>
      <w:r>
        <w:t xml:space="preserve">   EXERCISE    </w:t>
      </w:r>
      <w:r>
        <w:t xml:space="preserve">   HEALTHY DIET    </w:t>
      </w:r>
      <w:r>
        <w:t xml:space="preserve">   VASCULAR    </w:t>
      </w:r>
      <w:r>
        <w:t xml:space="preserve">   CELLS    </w:t>
      </w:r>
      <w:r>
        <w:t xml:space="preserve">   HEALTH    </w:t>
      </w:r>
      <w:r>
        <w:t xml:space="preserve">   ARTERY    </w:t>
      </w:r>
      <w:r>
        <w:t xml:space="preserve">   CIRCULATION    </w:t>
      </w:r>
      <w:r>
        <w:t xml:space="preserve">   BLOODSTREAM    </w:t>
      </w:r>
      <w:r>
        <w:t xml:space="preserve">   OXYGEN    </w:t>
      </w:r>
      <w:r>
        <w:t xml:space="preserve">   BRAIN    </w:t>
      </w:r>
      <w:r>
        <w:t xml:space="preserve">   HEARTBEAT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Good for the Heart is Good for the Brain</dc:title>
  <dcterms:created xsi:type="dcterms:W3CDTF">2021-10-11T21:52:41Z</dcterms:created>
  <dcterms:modified xsi:type="dcterms:W3CDTF">2021-10-11T21:52:41Z</dcterms:modified>
</cp:coreProperties>
</file>