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When Calls the Heart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Hallmark    </w:t>
      </w:r>
      <w:r>
        <w:t xml:space="preserve">   WCTH    </w:t>
      </w:r>
      <w:r>
        <w:t xml:space="preserve">   Minning    </w:t>
      </w:r>
      <w:r>
        <w:t xml:space="preserve">   Coal    </w:t>
      </w:r>
      <w:r>
        <w:t xml:space="preserve">   Teacher    </w:t>
      </w:r>
      <w:r>
        <w:t xml:space="preserve">   Faith    </w:t>
      </w:r>
      <w:r>
        <w:t xml:space="preserve">   Courage    </w:t>
      </w:r>
      <w:r>
        <w:t xml:space="preserve">   Promise    </w:t>
      </w:r>
      <w:r>
        <w:t xml:space="preserve">   Hope    </w:t>
      </w:r>
      <w:r>
        <w:t xml:space="preserve">   True Love    </w:t>
      </w:r>
      <w:r>
        <w:t xml:space="preserve">   Erin Krakow    </w:t>
      </w:r>
      <w:r>
        <w:t xml:space="preserve">   Daniel Lissing    </w:t>
      </w:r>
      <w:r>
        <w:t xml:space="preserve">   Love    </w:t>
      </w:r>
      <w:r>
        <w:t xml:space="preserve">   Mountie    </w:t>
      </w:r>
      <w:r>
        <w:t xml:space="preserve">   Opal    </w:t>
      </w:r>
      <w:r>
        <w:t xml:space="preserve">   Frank Hogan    </w:t>
      </w:r>
      <w:r>
        <w:t xml:space="preserve">   Leland Coulter    </w:t>
      </w:r>
      <w:r>
        <w:t xml:space="preserve">   Rosemary    </w:t>
      </w:r>
      <w:r>
        <w:t xml:space="preserve">   Coal Valley    </w:t>
      </w:r>
      <w:r>
        <w:t xml:space="preserve">   Hope Valley    </w:t>
      </w:r>
      <w:r>
        <w:t xml:space="preserve">   Abigail Stanton    </w:t>
      </w:r>
      <w:r>
        <w:t xml:space="preserve">   Bill Avery    </w:t>
      </w:r>
      <w:r>
        <w:t xml:space="preserve">   Cody    </w:t>
      </w:r>
      <w:r>
        <w:t xml:space="preserve">   Rip    </w:t>
      </w:r>
      <w:r>
        <w:t xml:space="preserve">   Elizabeth Thatcher    </w:t>
      </w:r>
      <w:r>
        <w:t xml:space="preserve">   Jack Thorton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Calls the Heart </dc:title>
  <dcterms:created xsi:type="dcterms:W3CDTF">2021-10-11T21:52:13Z</dcterms:created>
  <dcterms:modified xsi:type="dcterms:W3CDTF">2021-10-11T21:52:13Z</dcterms:modified>
</cp:coreProperties>
</file>