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Where the Red Fern Grows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Plentiful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picked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bind o Binding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stretch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study or ruminate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be aggressive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sneak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satisfy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cry or yell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ointment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hinder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shake tremulously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mongrel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question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Annoyed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a raw or unprepared state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stare</w:t>
            </w:r>
          </w:p>
        </w:tc>
      </w:tr>
    </w:tbl>
    <w:p>
      <w:pPr>
        <w:pStyle w:val="WordBankSmall"/>
      </w:pPr>
      <w:r>
        <w:t xml:space="preserve">   Crude    </w:t>
      </w:r>
      <w:r>
        <w:t xml:space="preserve">   Quaver    </w:t>
      </w:r>
      <w:r>
        <w:t xml:space="preserve">   mull    </w:t>
      </w:r>
      <w:r>
        <w:t xml:space="preserve">   Quench    </w:t>
      </w:r>
      <w:r>
        <w:t xml:space="preserve">   Bawl    </w:t>
      </w:r>
      <w:r>
        <w:t xml:space="preserve">   Cur    </w:t>
      </w:r>
      <w:r>
        <w:t xml:space="preserve">   Gawk    </w:t>
      </w:r>
      <w:r>
        <w:t xml:space="preserve">   Query    </w:t>
      </w:r>
      <w:r>
        <w:t xml:space="preserve">   liniment    </w:t>
      </w:r>
      <w:r>
        <w:t xml:space="preserve">   Hogtie    </w:t>
      </w:r>
      <w:r>
        <w:t xml:space="preserve">   Belligerent    </w:t>
      </w:r>
      <w:r>
        <w:t xml:space="preserve">   Abounded    </w:t>
      </w:r>
      <w:r>
        <w:t xml:space="preserve">   Rile    </w:t>
      </w:r>
      <w:r>
        <w:t xml:space="preserve">   sidle    </w:t>
      </w:r>
      <w:r>
        <w:t xml:space="preserve">   Designated    </w:t>
      </w:r>
      <w:r>
        <w:t xml:space="preserve">   Taut    </w:t>
      </w:r>
      <w:r>
        <w:t xml:space="preserve">   Hamper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the Red Fern Grows</dc:title>
  <dcterms:created xsi:type="dcterms:W3CDTF">2021-10-11T21:54:06Z</dcterms:created>
  <dcterms:modified xsi:type="dcterms:W3CDTF">2021-10-11T21:54:06Z</dcterms:modified>
</cp:coreProperties>
</file>