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the Red Fern Grows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nonchalant    </w:t>
      </w:r>
      <w:r>
        <w:t xml:space="preserve">   depot    </w:t>
      </w:r>
      <w:r>
        <w:t xml:space="preserve">   quench    </w:t>
      </w:r>
      <w:r>
        <w:t xml:space="preserve">   gunnysack    </w:t>
      </w:r>
      <w:r>
        <w:t xml:space="preserve">   bewildered    </w:t>
      </w:r>
      <w:r>
        <w:t xml:space="preserve">   sacred    </w:t>
      </w:r>
      <w:r>
        <w:t xml:space="preserve">   jugular    </w:t>
      </w:r>
      <w:r>
        <w:t xml:space="preserve">   lithe    </w:t>
      </w:r>
      <w:r>
        <w:t xml:space="preserve">   berserk    </w:t>
      </w:r>
      <w:r>
        <w:t xml:space="preserve">   foliage    </w:t>
      </w:r>
      <w:r>
        <w:t xml:space="preserve">   haggard    </w:t>
      </w:r>
      <w:r>
        <w:t xml:space="preserve">   gawking    </w:t>
      </w:r>
      <w:r>
        <w:t xml:space="preserve">   baying    </w:t>
      </w:r>
      <w:r>
        <w:t xml:space="preserve">   mackinaw    </w:t>
      </w:r>
      <w:r>
        <w:t xml:space="preserve">   leeward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the Red Fern Grows</dc:title>
  <dcterms:created xsi:type="dcterms:W3CDTF">2021-10-11T21:53:29Z</dcterms:created>
  <dcterms:modified xsi:type="dcterms:W3CDTF">2021-10-11T21:53:29Z</dcterms:modified>
</cp:coreProperties>
</file>