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While you’re waiting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Bath    </w:t>
      </w:r>
      <w:r>
        <w:t xml:space="preserve">   Bubbles    </w:t>
      </w:r>
      <w:r>
        <w:t xml:space="preserve">   Floss    </w:t>
      </w:r>
      <w:r>
        <w:t xml:space="preserve">   Flush    </w:t>
      </w:r>
      <w:r>
        <w:t xml:space="preserve">   Kleenex    </w:t>
      </w:r>
      <w:r>
        <w:t xml:space="preserve">   Noises    </w:t>
      </w:r>
      <w:r>
        <w:t xml:space="preserve">   Shampoo    </w:t>
      </w:r>
      <w:r>
        <w:t xml:space="preserve">   Shower    </w:t>
      </w:r>
      <w:r>
        <w:t xml:space="preserve">   Soap    </w:t>
      </w:r>
      <w:r>
        <w:t xml:space="preserve">   Toilet    </w:t>
      </w:r>
      <w:r>
        <w:t xml:space="preserve">   Toothbrush    </w:t>
      </w:r>
      <w:r>
        <w:t xml:space="preserve">   Towel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While you’re waiting</dc:title>
  <dcterms:created xsi:type="dcterms:W3CDTF">2021-10-11T21:54:39Z</dcterms:created>
  <dcterms:modified xsi:type="dcterms:W3CDTF">2021-10-11T21:54:39Z</dcterms:modified>
</cp:coreProperties>
</file>