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dog musher    </w:t>
      </w:r>
      <w:r>
        <w:t xml:space="preserve">   cage    </w:t>
      </w:r>
      <w:r>
        <w:t xml:space="preserve">   north    </w:t>
      </w:r>
      <w:r>
        <w:t xml:space="preserve">   California    </w:t>
      </w:r>
      <w:r>
        <w:t xml:space="preserve">   collie    </w:t>
      </w:r>
      <w:r>
        <w:t xml:space="preserve">   puppies    </w:t>
      </w:r>
      <w:r>
        <w:t xml:space="preserve">   dog fights    </w:t>
      </w:r>
      <w:r>
        <w:t xml:space="preserve">   master    </w:t>
      </w:r>
      <w:r>
        <w:t xml:space="preserve">   judge scott    </w:t>
      </w:r>
      <w:r>
        <w:t xml:space="preserve">   wolves    </w:t>
      </w:r>
      <w:r>
        <w:t xml:space="preserve">   one eye    </w:t>
      </w:r>
      <w:r>
        <w:t xml:space="preserve">   red dog    </w:t>
      </w:r>
      <w:r>
        <w:t xml:space="preserve">   liplip    </w:t>
      </w:r>
      <w:r>
        <w:t xml:space="preserve">   Yukon fort    </w:t>
      </w:r>
      <w:r>
        <w:t xml:space="preserve">   goldrush    </w:t>
      </w:r>
      <w:r>
        <w:t xml:space="preserve">   indian village    </w:t>
      </w:r>
      <w:r>
        <w:t xml:space="preserve">   the wild    </w:t>
      </w:r>
      <w:r>
        <w:t xml:space="preserve">   Weedon    </w:t>
      </w:r>
      <w:r>
        <w:t xml:space="preserve">   Beauty Smith    </w:t>
      </w:r>
      <w:r>
        <w:t xml:space="preserve">   Grey Beaver    </w:t>
      </w:r>
      <w:r>
        <w:t xml:space="preserve">   white 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2021-10-11T21:53:47Z</dcterms:created>
  <dcterms:modified xsi:type="dcterms:W3CDTF">2021-10-11T21:53:47Z</dcterms:modified>
</cp:coreProperties>
</file>