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or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something that has previous been emptied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trained to draw a sled usually in a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firearm that is held and fired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disorganized packed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canine tooth of a carnivorous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forward or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region lying in or toward north</w:t>
            </w:r>
          </w:p>
        </w:tc>
      </w:tr>
    </w:tbl>
    <w:p>
      <w:pPr>
        <w:pStyle w:val="WordBankMedium"/>
      </w:pPr>
      <w:r>
        <w:t xml:space="preserve">   shooting iron    </w:t>
      </w:r>
      <w:r>
        <w:t xml:space="preserve">   fatty    </w:t>
      </w:r>
      <w:r>
        <w:t xml:space="preserve">   fang    </w:t>
      </w:r>
      <w:r>
        <w:t xml:space="preserve">   sled dog    </w:t>
      </w:r>
      <w:r>
        <w:t xml:space="preserve">   northland    </w:t>
      </w:r>
      <w:r>
        <w:t xml:space="preserve">   replenish    </w:t>
      </w:r>
      <w:r>
        <w:t xml:space="preserve">   gleaming    </w:t>
      </w:r>
      <w:r>
        <w:t xml:space="preserve">   huddle    </w:t>
      </w:r>
      <w:r>
        <w:t xml:space="preserve">   announce    </w:t>
      </w:r>
      <w:r>
        <w:t xml:space="preserve">  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2021-10-11T21:54:34Z</dcterms:created>
  <dcterms:modified xsi:type="dcterms:W3CDTF">2021-10-11T21:54:34Z</dcterms:modified>
</cp:coreProperties>
</file>