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oligarchy    </w:t>
      </w:r>
      <w:r>
        <w:t xml:space="preserve">   theocracy    </w:t>
      </w:r>
      <w:r>
        <w:t xml:space="preserve">   junta    </w:t>
      </w:r>
      <w:r>
        <w:t xml:space="preserve">   anarchy    </w:t>
      </w:r>
      <w:r>
        <w:t xml:space="preserve">   representative democracy    </w:t>
      </w:r>
      <w:r>
        <w:t xml:space="preserve">   direct democracy    </w:t>
      </w:r>
      <w:r>
        <w:t xml:space="preserve">   democracy    </w:t>
      </w:r>
      <w:r>
        <w:t xml:space="preserve">   dictatorship    </w:t>
      </w:r>
      <w:r>
        <w:t xml:space="preserve">   monarchy    </w:t>
      </w:r>
      <w:r>
        <w:t xml:space="preserve">   autocracy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Rules</dc:title>
  <dcterms:created xsi:type="dcterms:W3CDTF">2021-10-11T21:55:52Z</dcterms:created>
  <dcterms:modified xsi:type="dcterms:W3CDTF">2021-10-11T21:55:52Z</dcterms:modified>
</cp:coreProperties>
</file>