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Was Seabiscuit?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charles howard    </w:t>
      </w:r>
      <w:r>
        <w:t xml:space="preserve">   red    </w:t>
      </w:r>
      <w:r>
        <w:t xml:space="preserve">   sugar cube    </w:t>
      </w:r>
      <w:r>
        <w:t xml:space="preserve">   speed    </w:t>
      </w:r>
      <w:r>
        <w:t xml:space="preserve">   triple crown    </w:t>
      </w:r>
      <w:r>
        <w:t xml:space="preserve">   fans    </w:t>
      </w:r>
      <w:r>
        <w:t xml:space="preserve">   Track    </w:t>
      </w:r>
      <w:r>
        <w:t xml:space="preserve">   race    </w:t>
      </w:r>
      <w:r>
        <w:t xml:space="preserve">   Jockey    </w:t>
      </w:r>
      <w:r>
        <w:t xml:space="preserve">   Seabiscuit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Seabiscuit? </dc:title>
  <dcterms:created xsi:type="dcterms:W3CDTF">2021-10-11T21:56:26Z</dcterms:created>
  <dcterms:modified xsi:type="dcterms:W3CDTF">2021-10-11T21:56:26Z</dcterms:modified>
</cp:coreProperties>
</file>