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"Who do you say that I am?"</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pPr>
              <w:pStyle w:val="CrossgridSmall"/>
            </w:pPr>
            <w:r>
              <w:t xml:space="preserve">6</w:t>
            </w: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9</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“He [Jesus] went down with them and came to Nazareth, and was _______ to them…” (Luke 2:51)</w:t>
            </w:r>
          </w:p>
          <w:p>
            <w:pPr>
              <w:keepLines/>
              <w:pStyle w:val="CluesTiny"/>
            </w:pPr>
            <w:r>
              <w:rPr>
                <w:b w:val="true"/>
                <w:bCs w:val="true"/>
              </w:rPr>
              <w:t xml:space="preserve">7. </w:t>
            </w:r>
            <w:r>
              <w:t xml:space="preserve">Jesus multiplied the fish and loaves to feed the 5,000 because “his heart was moved with _______.”   (Matthew 14: 14)</w:t>
            </w:r>
          </w:p>
          <w:p>
            <w:pPr>
              <w:keepLines/>
              <w:pStyle w:val="CluesTiny"/>
            </w:pPr>
            <w:r>
              <w:rPr>
                <w:b w:val="true"/>
                <w:bCs w:val="true"/>
              </w:rPr>
              <w:t xml:space="preserve">10. </w:t>
            </w:r>
            <w:r>
              <w:t xml:space="preserve">One of the two people Jesus was speaking with during the Transfiguration: _______.  (Mark 9:4)</w:t>
            </w:r>
          </w:p>
          <w:p>
            <w:pPr>
              <w:keepLines/>
              <w:pStyle w:val="CluesTiny"/>
            </w:pPr>
            <w:r>
              <w:rPr>
                <w:b w:val="true"/>
                <w:bCs w:val="true"/>
              </w:rPr>
              <w:t xml:space="preserve">11. </w:t>
            </w:r>
            <w:r>
              <w:t xml:space="preserve">Jesus’ final words before He died on the cross were, “It is ____.” (John 19:30)</w:t>
            </w:r>
          </w:p>
          <w:p>
            <w:pPr>
              <w:keepLines/>
              <w:pStyle w:val="CluesTiny"/>
            </w:pPr>
            <w:r>
              <w:rPr>
                <w:b w:val="true"/>
                <w:bCs w:val="true"/>
              </w:rPr>
              <w:t xml:space="preserve">12. </w:t>
            </w:r>
            <w:r>
              <w:t xml:space="preserve">Jesus was crucified at a placed called Golgotha, which means Place of the _______.  (Mark 15:22)</w:t>
            </w:r>
          </w:p>
        </w:tc>
        <w:tc>
          <w:p>
            <w:pPr>
              <w:pStyle w:val="CluesTiny"/>
            </w:pPr>
            <w:r>
              <w:rPr>
                <w:b w:val="true"/>
                <w:bCs w:val="true"/>
              </w:rPr>
              <w:t xml:space="preserve">Down</w:t>
            </w:r>
          </w:p>
          <w:p>
            <w:pPr>
              <w:keepLines/>
              <w:pStyle w:val="CluesTiny"/>
            </w:pPr>
            <w:r>
              <w:rPr>
                <w:b w:val="true"/>
                <w:bCs w:val="true"/>
              </w:rPr>
              <w:t xml:space="preserve">1. </w:t>
            </w:r>
            <w:r>
              <w:t xml:space="preserve">Jesus told the woman at the well that “he would have given you _______ water.” (John 4:10)</w:t>
            </w:r>
          </w:p>
          <w:p>
            <w:pPr>
              <w:keepLines/>
              <w:pStyle w:val="CluesTiny"/>
            </w:pPr>
            <w:r>
              <w:rPr>
                <w:b w:val="true"/>
                <w:bCs w:val="true"/>
              </w:rPr>
              <w:t xml:space="preserve">2. </w:t>
            </w:r>
            <w:r>
              <w:t xml:space="preserve">Jesus’ first miracle was changing water into wine at the wedding in _______.  (John 2:1)</w:t>
            </w:r>
          </w:p>
          <w:p>
            <w:pPr>
              <w:keepLines/>
              <w:pStyle w:val="CluesTiny"/>
            </w:pPr>
            <w:r>
              <w:rPr>
                <w:b w:val="true"/>
                <w:bCs w:val="true"/>
              </w:rPr>
              <w:t xml:space="preserve">4. </w:t>
            </w:r>
            <w:r>
              <w:t xml:space="preserve">Jesus was born in _______ of Judea. (Matthew 2:1)</w:t>
            </w:r>
          </w:p>
          <w:p>
            <w:pPr>
              <w:keepLines/>
              <w:pStyle w:val="CluesTiny"/>
            </w:pPr>
            <w:r>
              <w:rPr>
                <w:b w:val="true"/>
                <w:bCs w:val="true"/>
              </w:rPr>
              <w:t xml:space="preserve">5. </w:t>
            </w:r>
            <w:r>
              <w:t xml:space="preserve">Jesus’ last words before Ascension:  “All power in heaven and on earth has been given to me. Go,  therefore, and make disciples of all nations, baptizing them in the name of the Father, and of the Son, and of the holy Spirit, teaching them to observe all that I have commanded you. And behold, I am with you _______, until the end of the age.”  (Matthew 28:18-20)</w:t>
            </w:r>
          </w:p>
          <w:p>
            <w:pPr>
              <w:keepLines/>
              <w:pStyle w:val="CluesTiny"/>
            </w:pPr>
            <w:r>
              <w:rPr>
                <w:b w:val="true"/>
                <w:bCs w:val="true"/>
              </w:rPr>
              <w:t xml:space="preserve">6. </w:t>
            </w:r>
            <w:r>
              <w:t xml:space="preserve">“_______, come out!”  (John 11:43)</w:t>
            </w:r>
          </w:p>
          <w:p>
            <w:pPr>
              <w:keepLines/>
              <w:pStyle w:val="CluesTiny"/>
            </w:pPr>
            <w:r>
              <w:rPr>
                <w:b w:val="true"/>
                <w:bCs w:val="true"/>
              </w:rPr>
              <w:t xml:space="preserve">8. </w:t>
            </w:r>
            <w:r>
              <w:t xml:space="preserve">The first time God spoke and said that Jesus was His Son, was when Jesus was baptized by _______.  (Mark 1:9)</w:t>
            </w:r>
          </w:p>
          <w:p>
            <w:pPr>
              <w:keepLines/>
              <w:pStyle w:val="CluesTiny"/>
            </w:pPr>
            <w:r>
              <w:rPr>
                <w:b w:val="true"/>
                <w:bCs w:val="true"/>
              </w:rPr>
              <w:t xml:space="preserve">9. </w:t>
            </w:r>
            <w:r>
              <w:t xml:space="preserve">In the first temptation Jesus faced in the desert, Satan challenged Jesus to turn a _______ into bread. (Luke 4:3)</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 do you say that I am?"</dc:title>
  <dcterms:created xsi:type="dcterms:W3CDTF">2021-10-10T23:52:49Z</dcterms:created>
  <dcterms:modified xsi:type="dcterms:W3CDTF">2021-10-10T23:52:49Z</dcterms:modified>
</cp:coreProperties>
</file>