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Omnipresent    </w:t>
      </w:r>
      <w:r>
        <w:t xml:space="preserve">   Savior    </w:t>
      </w:r>
      <w:r>
        <w:t xml:space="preserve">   Controls All Things    </w:t>
      </w:r>
      <w:r>
        <w:t xml:space="preserve">   Does Not Change    </w:t>
      </w:r>
      <w:r>
        <w:t xml:space="preserve">   Guide    </w:t>
      </w:r>
      <w:r>
        <w:t xml:space="preserve">   Accessible    </w:t>
      </w:r>
      <w:r>
        <w:t xml:space="preserve">   Creator    </w:t>
      </w:r>
      <w:r>
        <w:t xml:space="preserve">   Faithful    </w:t>
      </w:r>
      <w:r>
        <w:t xml:space="preserve">   Good    </w:t>
      </w:r>
      <w:r>
        <w:t xml:space="preserve">   Invisible    </w:t>
      </w:r>
      <w:r>
        <w:t xml:space="preserve">   Omnipotent    </w:t>
      </w:r>
      <w:r>
        <w:t xml:space="preserve">   Always with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Jesus</dc:title>
  <dcterms:created xsi:type="dcterms:W3CDTF">2021-10-11T21:56:27Z</dcterms:created>
  <dcterms:modified xsi:type="dcterms:W3CDTF">2021-10-11T21:56:27Z</dcterms:modified>
</cp:coreProperties>
</file>