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Whosoever calls upon the name of the lord shall be 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Agape    </w:t>
      </w:r>
      <w:r>
        <w:t xml:space="preserve">   Seek    </w:t>
      </w:r>
      <w:r>
        <w:t xml:space="preserve">   Calling    </w:t>
      </w:r>
      <w:r>
        <w:t xml:space="preserve">   Liberty    </w:t>
      </w:r>
      <w:r>
        <w:t xml:space="preserve">   Guidance    </w:t>
      </w:r>
      <w:r>
        <w:t xml:space="preserve">   Survivor    </w:t>
      </w:r>
      <w:r>
        <w:t xml:space="preserve">   Sanctuary    </w:t>
      </w:r>
      <w:r>
        <w:t xml:space="preserve">   Salvation    </w:t>
      </w:r>
      <w:r>
        <w:t xml:space="preserve">   Grace    </w:t>
      </w:r>
      <w:r>
        <w:t xml:space="preserve">   Abundant    </w:t>
      </w:r>
      <w:r>
        <w:t xml:space="preserve">   Sheltering    </w:t>
      </w:r>
      <w:r>
        <w:t xml:space="preserve">   Omnibenevolence    </w:t>
      </w:r>
      <w:r>
        <w:t xml:space="preserve">   Prevailing    </w:t>
      </w:r>
      <w:r>
        <w:t xml:space="preserve">   Answered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Whosoever calls upon the name of the lord shall be saved</dc:title>
  <dcterms:created xsi:type="dcterms:W3CDTF">2021-10-11T21:57:12Z</dcterms:created>
  <dcterms:modified xsi:type="dcterms:W3CDTF">2021-10-11T21:57:12Z</dcterms:modified>
</cp:coreProperties>
</file>