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did the Egyptians bury there mummies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sphinx    </w:t>
      </w:r>
      <w:r>
        <w:t xml:space="preserve">   senet    </w:t>
      </w:r>
      <w:r>
        <w:t xml:space="preserve">   ancient    </w:t>
      </w:r>
      <w:r>
        <w:t xml:space="preserve">   death    </w:t>
      </w:r>
      <w:r>
        <w:t xml:space="preserve">   traps    </w:t>
      </w:r>
      <w:r>
        <w:t xml:space="preserve">   treasure    </w:t>
      </w:r>
      <w:r>
        <w:t xml:space="preserve">   coffin    </w:t>
      </w:r>
      <w:r>
        <w:t xml:space="preserve">   scarab    </w:t>
      </w:r>
      <w:r>
        <w:t xml:space="preserve">   sarcophagus    </w:t>
      </w:r>
      <w:r>
        <w:t xml:space="preserve">   pyramid    </w:t>
      </w:r>
      <w:r>
        <w:t xml:space="preserve">   pharaoh    </w:t>
      </w:r>
      <w:r>
        <w:t xml:space="preserve">   preserve    </w:t>
      </w:r>
      <w:r>
        <w:t xml:space="preserve">   beliefs    </w:t>
      </w:r>
      <w:r>
        <w:t xml:space="preserve">   tombs    </w:t>
      </w:r>
      <w:r>
        <w:t xml:space="preserve">   mummification    </w:t>
      </w:r>
      <w:r>
        <w:t xml:space="preserve">   mummify    </w:t>
      </w:r>
      <w:r>
        <w:t xml:space="preserve">   cats    </w:t>
      </w:r>
      <w:r>
        <w:t xml:space="preserve">   afterlife    </w:t>
      </w:r>
      <w:r>
        <w:t xml:space="preserve">   mummies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did the Egyptians bury there mummies</dc:title>
  <dcterms:created xsi:type="dcterms:W3CDTF">2021-10-11T21:56:54Z</dcterms:created>
  <dcterms:modified xsi:type="dcterms:W3CDTF">2021-10-11T21:56:54Z</dcterms:modified>
</cp:coreProperties>
</file>