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Widow's 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debt    </w:t>
      </w:r>
      <w:r>
        <w:t xml:space="preserve">   faith    </w:t>
      </w:r>
      <w:r>
        <w:t xml:space="preserve">   forgiving    </w:t>
      </w:r>
      <w:r>
        <w:t xml:space="preserve">   obedient    </w:t>
      </w:r>
      <w:r>
        <w:t xml:space="preserve">   oil    </w:t>
      </w:r>
      <w:r>
        <w:t xml:space="preserve">   paid    </w:t>
      </w:r>
      <w:r>
        <w:t xml:space="preserve">   pots    </w:t>
      </w:r>
      <w:r>
        <w:t xml:space="preserve">   salvation    </w:t>
      </w:r>
      <w:r>
        <w:t xml:space="preserve">   sons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Widow's oil</dc:title>
  <dcterms:created xsi:type="dcterms:W3CDTF">2021-10-11T21:56:58Z</dcterms:created>
  <dcterms:modified xsi:type="dcterms:W3CDTF">2021-10-11T21:56:58Z</dcterms:modified>
</cp:coreProperties>
</file>