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Wild 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environment which an animal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cats feel things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habitat a cheetah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black or dark brown wild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part of the body has pads on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baby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cats use this to hear up to 64Hz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black striped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cats can smell 100yds away using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color of the endangered panther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panther lives here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black streaks under a cheetahs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body part helps the cat balance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environment in which the tiger lives 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spotted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blend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about to go extinct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cats can see impeccably using this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cats are more active at night which means they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subspecies of panther</w:t>
            </w:r>
          </w:p>
        </w:tc>
      </w:tr>
    </w:tbl>
    <w:p>
      <w:pPr>
        <w:pStyle w:val="WordBankMedium"/>
      </w:pPr>
      <w:r>
        <w:t xml:space="preserve">   tiger    </w:t>
      </w:r>
      <w:r>
        <w:t xml:space="preserve">   whiskers    </w:t>
      </w:r>
      <w:r>
        <w:t xml:space="preserve">   nose    </w:t>
      </w:r>
      <w:r>
        <w:t xml:space="preserve">   nocturnal    </w:t>
      </w:r>
      <w:r>
        <w:t xml:space="preserve">   camouflage    </w:t>
      </w:r>
      <w:r>
        <w:t xml:space="preserve">   endangered    </w:t>
      </w:r>
      <w:r>
        <w:t xml:space="preserve">   eyes    </w:t>
      </w:r>
      <w:r>
        <w:t xml:space="preserve">   ears    </w:t>
      </w:r>
      <w:r>
        <w:t xml:space="preserve">   habitat    </w:t>
      </w:r>
      <w:r>
        <w:t xml:space="preserve">   cheetah    </w:t>
      </w:r>
      <w:r>
        <w:t xml:space="preserve">   feet    </w:t>
      </w:r>
      <w:r>
        <w:t xml:space="preserve">   savannah    </w:t>
      </w:r>
      <w:r>
        <w:t xml:space="preserve">   cougar    </w:t>
      </w:r>
      <w:r>
        <w:t xml:space="preserve">   tear marks    </w:t>
      </w:r>
      <w:r>
        <w:t xml:space="preserve">   grassland    </w:t>
      </w:r>
      <w:r>
        <w:t xml:space="preserve">   tail    </w:t>
      </w:r>
      <w:r>
        <w:t xml:space="preserve">   panther    </w:t>
      </w:r>
      <w:r>
        <w:t xml:space="preserve">   forest    </w:t>
      </w:r>
      <w:r>
        <w:t xml:space="preserve">   black    </w:t>
      </w:r>
      <w:r>
        <w:t xml:space="preserve">   kitten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Cats</dc:title>
  <dcterms:created xsi:type="dcterms:W3CDTF">2021-10-11T21:57:34Z</dcterms:created>
  <dcterms:modified xsi:type="dcterms:W3CDTF">2021-10-11T21:57:34Z</dcterms:modified>
</cp:coreProperties>
</file>