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Wild Colonial Boy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Large"/>
      </w:pPr>
      <w:r>
        <w:t xml:space="preserve">   captured    </w:t>
      </w:r>
      <w:r>
        <w:t xml:space="preserve">   bushranger    </w:t>
      </w:r>
      <w:r>
        <w:t xml:space="preserve">   pistol    </w:t>
      </w:r>
      <w:r>
        <w:t xml:space="preserve">   Judge McEvoy    </w:t>
      </w:r>
      <w:r>
        <w:t xml:space="preserve">   Beechworth    </w:t>
      </w:r>
      <w:r>
        <w:t xml:space="preserve">   troopers    </w:t>
      </w:r>
      <w:r>
        <w:t xml:space="preserve">   Fitzroy    </w:t>
      </w:r>
      <w:r>
        <w:t xml:space="preserve">   Australia    </w:t>
      </w:r>
      <w:r>
        <w:t xml:space="preserve">   slavery    </w:t>
      </w:r>
      <w:r>
        <w:t xml:space="preserve">   Jack Doolan    </w:t>
      </w:r>
      <w:r>
        <w:t xml:space="preserve">   colonial    </w:t>
      </w:r>
      <w:r>
        <w:t xml:space="preserve">   wild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Wild Colonial Boy</dc:title>
  <dcterms:created xsi:type="dcterms:W3CDTF">2021-10-29T03:56:58Z</dcterms:created>
  <dcterms:modified xsi:type="dcterms:W3CDTF">2021-10-29T03:56:58Z</dcterms:modified>
</cp:coreProperties>
</file>