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Henry Harrison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elected    </w:t>
      </w:r>
      <w:r>
        <w:t xml:space="preserve">   general    </w:t>
      </w:r>
      <w:r>
        <w:t xml:space="preserve">   battle    </w:t>
      </w:r>
      <w:r>
        <w:t xml:space="preserve">   whig    </w:t>
      </w:r>
      <w:r>
        <w:t xml:space="preserve">   thames river    </w:t>
      </w:r>
      <w:r>
        <w:t xml:space="preserve">   brave    </w:t>
      </w:r>
      <w:r>
        <w:t xml:space="preserve">   harrison    </w:t>
      </w:r>
      <w:r>
        <w:t xml:space="preserve">   president    </w:t>
      </w:r>
      <w:r>
        <w:t xml:space="preserve">   tippecanoe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Henry Harrison</dc:title>
  <dcterms:created xsi:type="dcterms:W3CDTF">2021-10-11T21:58:33Z</dcterms:created>
  <dcterms:modified xsi:type="dcterms:W3CDTF">2021-10-11T21:58:33Z</dcterms:modified>
</cp:coreProperties>
</file>