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Howard Taft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President    </w:t>
      </w:r>
      <w:r>
        <w:t xml:space="preserve">   Golf    </w:t>
      </w:r>
      <w:r>
        <w:t xml:space="preserve">   Helen    </w:t>
      </w:r>
      <w:r>
        <w:t xml:space="preserve">   Yale    </w:t>
      </w:r>
      <w:r>
        <w:t xml:space="preserve">   Bathtub    </w:t>
      </w:r>
      <w:r>
        <w:t xml:space="preserve">   March    </w:t>
      </w:r>
      <w:r>
        <w:t xml:space="preserve">   Washington    </w:t>
      </w:r>
      <w:r>
        <w:t xml:space="preserve">   September    </w:t>
      </w:r>
      <w:r>
        <w:t xml:space="preserve">   Alphonso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Howard Taft Word Search</dc:title>
  <dcterms:created xsi:type="dcterms:W3CDTF">2021-10-11T21:58:46Z</dcterms:created>
  <dcterms:modified xsi:type="dcterms:W3CDTF">2021-10-11T21:58:46Z</dcterms:modified>
</cp:coreProperties>
</file>