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Impeccable Language    </w:t>
      </w:r>
      <w:r>
        <w:t xml:space="preserve">   Ink and Feather    </w:t>
      </w:r>
      <w:r>
        <w:t xml:space="preserve">   Mac Beth    </w:t>
      </w:r>
      <w:r>
        <w:t xml:space="preserve">   Othello    </w:t>
      </w:r>
      <w:r>
        <w:t xml:space="preserve">   Poems    </w:t>
      </w:r>
      <w:r>
        <w:t xml:space="preserve">   Romeo and Juliet    </w:t>
      </w:r>
      <w:r>
        <w:t xml:space="preserve">   Sonnet    </w:t>
      </w:r>
      <w:r>
        <w:t xml:space="preserve">   Tempest    </w:t>
      </w:r>
      <w:r>
        <w:t xml:space="preserve">   William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2021-10-11T21:58:16Z</dcterms:created>
  <dcterms:modified xsi:type="dcterms:W3CDTF">2021-10-11T21:58:16Z</dcterms:modified>
</cp:coreProperties>
</file>