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William Shakespeare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Shakespeares oldist child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Shakespeares oldist sisters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children did Shakespeare have?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Shakespeares wifes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month was Shakespeare born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Shakespeares youngest brothers name?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was Shakespeares father oringinaly from?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Shakespeares mothers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old was Shakespeare when he got married?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Shakespeares main subject in school? </w:t>
            </w:r>
          </w:p>
        </w:tc>
      </w:tr>
    </w:tbl>
    <w:p>
      <w:pPr>
        <w:pStyle w:val="WordBankSmall"/>
      </w:pPr>
      <w:r>
        <w:t xml:space="preserve">   April    </w:t>
      </w:r>
      <w:r>
        <w:t xml:space="preserve">   latin    </w:t>
      </w:r>
      <w:r>
        <w:t xml:space="preserve">   Susanna    </w:t>
      </w:r>
      <w:r>
        <w:t xml:space="preserve">   three    </w:t>
      </w:r>
      <w:r>
        <w:t xml:space="preserve">   eighteen     </w:t>
      </w:r>
      <w:r>
        <w:t xml:space="preserve">   Snitterfield    </w:t>
      </w:r>
      <w:r>
        <w:t xml:space="preserve">   Mary    </w:t>
      </w:r>
      <w:r>
        <w:t xml:space="preserve">   Edmund    </w:t>
      </w:r>
      <w:r>
        <w:t xml:space="preserve">   Anne    </w:t>
      </w:r>
      <w:r>
        <w:t xml:space="preserve">   Joan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William Shakespeare </dc:title>
  <dcterms:created xsi:type="dcterms:W3CDTF">2021-10-11T21:59:19Z</dcterms:created>
  <dcterms:modified xsi:type="dcterms:W3CDTF">2021-10-11T21:59:19Z</dcterms:modified>
</cp:coreProperties>
</file>