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William T. G. Marton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Surgeons    </w:t>
      </w:r>
      <w:r>
        <w:t xml:space="preserve">   Physicians    </w:t>
      </w:r>
      <w:r>
        <w:t xml:space="preserve">   Massachusetts    </w:t>
      </w:r>
      <w:r>
        <w:t xml:space="preserve">   Charlton    </w:t>
      </w:r>
      <w:r>
        <w:t xml:space="preserve">   Procedure    </w:t>
      </w:r>
      <w:r>
        <w:t xml:space="preserve">   Surgical    </w:t>
      </w:r>
      <w:r>
        <w:t xml:space="preserve">   Harvard    </w:t>
      </w:r>
      <w:r>
        <w:t xml:space="preserve">   Elizabeth    </w:t>
      </w:r>
      <w:r>
        <w:t xml:space="preserve">   Baltimore    </w:t>
      </w:r>
      <w:r>
        <w:t xml:space="preserve">   Ether    </w:t>
      </w:r>
      <w:r>
        <w:t xml:space="preserve">   Anesthesia    </w:t>
      </w:r>
      <w:r>
        <w:t xml:space="preserve">   John Collins    </w:t>
      </w:r>
      <w:r>
        <w:t xml:space="preserve">   Dentist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T. G. Marton</dc:title>
  <dcterms:created xsi:type="dcterms:W3CDTF">2021-10-11T21:59:24Z</dcterms:created>
  <dcterms:modified xsi:type="dcterms:W3CDTF">2021-10-11T21:59:24Z</dcterms:modified>
</cp:coreProperties>
</file>