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Willie Nelson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company makes this out of vegetable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his most popular tunes.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written several books, so he is 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Willie Nelson is a well-known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Willie wrote his first song when he was only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Willie does this for himself and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gives to others less fortunate, which is called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Willie was raised by his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Willie Nelson?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Willie has tried other genres of music, but always comes back to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guitar has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born in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in a band when he was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known as the founder of what kind of country music?</w:t>
            </w:r>
          </w:p>
        </w:tc>
      </w:tr>
    </w:tbl>
    <w:p>
      <w:pPr>
        <w:pStyle w:val="WordBankMedium"/>
      </w:pPr>
      <w:r>
        <w:t xml:space="preserve">   songwriting    </w:t>
      </w:r>
      <w:r>
        <w:t xml:space="preserve">   author    </w:t>
      </w:r>
      <w:r>
        <w:t xml:space="preserve">   biodiesel    </w:t>
      </w:r>
      <w:r>
        <w:t xml:space="preserve">   charity    </w:t>
      </w:r>
      <w:r>
        <w:t xml:space="preserve">   seven    </w:t>
      </w:r>
      <w:r>
        <w:t xml:space="preserve">   ten    </w:t>
      </w:r>
      <w:r>
        <w:t xml:space="preserve">   trigger    </w:t>
      </w:r>
      <w:r>
        <w:t xml:space="preserve">   on-the-road-again    </w:t>
      </w:r>
      <w:r>
        <w:t xml:space="preserve">   grandparents    </w:t>
      </w:r>
      <w:r>
        <w:t xml:space="preserve">   America    </w:t>
      </w:r>
      <w:r>
        <w:t xml:space="preserve">   country    </w:t>
      </w:r>
      <w:r>
        <w:t xml:space="preserve">   outlaw    </w:t>
      </w:r>
      <w:r>
        <w:t xml:space="preserve">   musician    </w:t>
      </w:r>
      <w:r>
        <w:t xml:space="preserve">   eighty-four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Willie Nelson</dc:title>
  <dcterms:created xsi:type="dcterms:W3CDTF">2021-10-11T21:59:22Z</dcterms:created>
  <dcterms:modified xsi:type="dcterms:W3CDTF">2021-10-11T21:59:22Z</dcterms:modified>
</cp:coreProperties>
</file>