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Wilma Rudolph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Doctors told her to wear 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of the book..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Died because of 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had always wanted to get gold medal; at first she didn't but she later on got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Finished her degree at..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Died 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1956 olympics she won a..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African American women to..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was the ___ child of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 ran and ran and ran every day, and I acquired this sense of determination, this sense of spirit that I would never, never give up, no matter what else happened."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didn't give up on track even when she had a leg brace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Had a leg brace because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Broke at least 3...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worked as a School...</w:t>
            </w:r>
          </w:p>
        </w:tc>
      </w:tr>
    </w:tbl>
    <w:p>
      <w:pPr>
        <w:pStyle w:val="WordBankLarge"/>
      </w:pPr>
      <w:r>
        <w:t xml:space="preserve">   June 13, 1940    </w:t>
      </w:r>
      <w:r>
        <w:t xml:space="preserve">   20th child    </w:t>
      </w:r>
      <w:r>
        <w:t xml:space="preserve">   Tennessee State University    </w:t>
      </w:r>
      <w:r>
        <w:t xml:space="preserve">   Teacher    </w:t>
      </w:r>
      <w:r>
        <w:t xml:space="preserve">   Polio    </w:t>
      </w:r>
      <w:r>
        <w:t xml:space="preserve">   Bronze medal    </w:t>
      </w:r>
      <w:r>
        <w:t xml:space="preserve">   Records    </w:t>
      </w:r>
      <w:r>
        <w:t xml:space="preserve">   Leg brace    </w:t>
      </w:r>
      <w:r>
        <w:t xml:space="preserve">   November 12, 1994    </w:t>
      </w:r>
      <w:r>
        <w:t xml:space="preserve">   Brain Tumor    </w:t>
      </w:r>
      <w:r>
        <w:t xml:space="preserve">   Inspirational Quote    </w:t>
      </w:r>
      <w:r>
        <w:t xml:space="preserve">   Courageous    </w:t>
      </w:r>
      <w:r>
        <w:t xml:space="preserve">   Determination    </w:t>
      </w:r>
      <w:r>
        <w:t xml:space="preserve">   Wilma    </w:t>
      </w:r>
      <w:r>
        <w:t xml:space="preserve">   Win 3 gold medals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Wilma Rudolph</dc:title>
  <dcterms:created xsi:type="dcterms:W3CDTF">2021-10-11T22:00:26Z</dcterms:created>
  <dcterms:modified xsi:type="dcterms:W3CDTF">2021-10-11T22:00:26Z</dcterms:modified>
</cp:coreProperties>
</file>