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density    </w:t>
      </w:r>
      <w:r>
        <w:t xml:space="preserve">   air pressure    </w:t>
      </w:r>
      <w:r>
        <w:t xml:space="preserve">   anemometer    </w:t>
      </w:r>
      <w:r>
        <w:t xml:space="preserve">   cool air    </w:t>
      </w:r>
      <w:r>
        <w:t xml:space="preserve">   coriolis effect    </w:t>
      </w:r>
      <w:r>
        <w:t xml:space="preserve">   doldrums    </w:t>
      </w:r>
      <w:r>
        <w:t xml:space="preserve">   global winds    </w:t>
      </w:r>
      <w:r>
        <w:t xml:space="preserve">   horse latitudes    </w:t>
      </w:r>
      <w:r>
        <w:t xml:space="preserve">   jet streams    </w:t>
      </w:r>
      <w:r>
        <w:t xml:space="preserve">   land breeze    </w:t>
      </w:r>
      <w:r>
        <w:t xml:space="preserve">   latitude    </w:t>
      </w:r>
      <w:r>
        <w:t xml:space="preserve">   local winds    </w:t>
      </w:r>
      <w:r>
        <w:t xml:space="preserve">   monsoons    </w:t>
      </w:r>
      <w:r>
        <w:t xml:space="preserve">   polar easterlies    </w:t>
      </w:r>
      <w:r>
        <w:t xml:space="preserve">   sea breeze    </w:t>
      </w:r>
      <w:r>
        <w:t xml:space="preserve">   trade winds    </w:t>
      </w:r>
      <w:r>
        <w:t xml:space="preserve">   warm air    </w:t>
      </w:r>
      <w:r>
        <w:t xml:space="preserve">   wind    </w:t>
      </w:r>
      <w:r>
        <w:t xml:space="preserve">   wind-chill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</dc:title>
  <dcterms:created xsi:type="dcterms:W3CDTF">2021-10-11T21:59:12Z</dcterms:created>
  <dcterms:modified xsi:type="dcterms:W3CDTF">2021-10-11T21:59:12Z</dcterms:modified>
</cp:coreProperties>
</file>