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 Lovers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 Bordeaux     </w:t>
      </w:r>
      <w:r>
        <w:t xml:space="preserve">   Asti Spumante     </w:t>
      </w:r>
      <w:r>
        <w:t xml:space="preserve">   Cabernet     </w:t>
      </w:r>
      <w:r>
        <w:t xml:space="preserve">   Chardonnay    </w:t>
      </w:r>
      <w:r>
        <w:t xml:space="preserve">   Chenin Blanc     </w:t>
      </w:r>
      <w:r>
        <w:t xml:space="preserve">   Grapes    </w:t>
      </w:r>
      <w:r>
        <w:t xml:space="preserve">   Italy    </w:t>
      </w:r>
      <w:r>
        <w:t xml:space="preserve">   Merlot    </w:t>
      </w:r>
      <w:r>
        <w:t xml:space="preserve">   Muscat    </w:t>
      </w:r>
      <w:r>
        <w:t xml:space="preserve">   Pinot Noir    </w:t>
      </w:r>
      <w:r>
        <w:t xml:space="preserve">   Red    </w:t>
      </w:r>
      <w:r>
        <w:t xml:space="preserve">   Riesling    </w:t>
      </w:r>
      <w:r>
        <w:t xml:space="preserve">   Rose    </w:t>
      </w:r>
      <w:r>
        <w:t xml:space="preserve">   Saignée    </w:t>
      </w:r>
      <w:r>
        <w:t xml:space="preserve">   Sauvignon    </w:t>
      </w:r>
      <w:r>
        <w:t xml:space="preserve">   Viognier    </w:t>
      </w:r>
      <w:r>
        <w:t xml:space="preserve">   White    </w:t>
      </w:r>
      <w:r>
        <w:t xml:space="preserve">   Zinfandels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Lovers</dc:title>
  <dcterms:created xsi:type="dcterms:W3CDTF">2021-10-11T21:59:19Z</dcterms:created>
  <dcterms:modified xsi:type="dcterms:W3CDTF">2021-10-11T21:59:19Z</dcterms:modified>
</cp:coreProperties>
</file>