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Wk 12 Hematopoietic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Prednisone is a common type of this drug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Tx of HIV is called ART. What does the "T" stand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Pt who undergo organ transplant will always be on meds like Imuran that will cause this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pt is receiving basiliximab and develops Cytokine Release Syndrome. You would expect to see: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CMV is an opportunistic infection that can cause blurred vision, pneumonia (PNA) or dementia. This antiviral is one type of medication to treat CMV.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 Cells and Lymphocytes are a critical role to the _________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type of infections are common in AIDS pts and refer to infections that take advantage of the immunocompromised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of the antivirals used for HIV adversely affect which body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WBC are low this is often called: (review chart on 426)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HIV can lead to AIDS. What does the "ID" stand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starting on immunosuppresive therapy this is called _______ therapy.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Bactrim DS is a common antibacterial used for UTI's and pneumocystis jiroveci from immunosuppressive treatments. What are the initials that represent Bactrim 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Alinia (nitazoxanide) can be given to treat this OI for parasites.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 cells are created in this body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marrow stem cells are known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particular drug is used as a 'swish &amp; swallow' for fungal oral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name for Retrovir, in this name we see the word "Retro" for the type of virus and "Vir" as it is an antiviral.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particular ART drug is known for causing kidney stones (nephrolithiasis).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HIV is an RNA ____________virus.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virus has been associated with posttransplant lymphoproliferative disorder? __________-Barr virus</w:t>
            </w:r>
          </w:p>
        </w:tc>
      </w:tr>
    </w:tbl>
    <w:p>
      <w:pPr>
        <w:pStyle w:val="WordBankLarge"/>
      </w:pPr>
      <w:r>
        <w:t xml:space="preserve">   Retro    </w:t>
      </w:r>
      <w:r>
        <w:t xml:space="preserve">   Immune    </w:t>
      </w:r>
      <w:r>
        <w:t xml:space="preserve">   Zidovudine    </w:t>
      </w:r>
      <w:r>
        <w:t xml:space="preserve">   Liver    </w:t>
      </w:r>
      <w:r>
        <w:t xml:space="preserve">   Immunodeficiency    </w:t>
      </w:r>
      <w:r>
        <w:t xml:space="preserve">   opportunistic    </w:t>
      </w:r>
      <w:r>
        <w:t xml:space="preserve">   ganciclovir    </w:t>
      </w:r>
      <w:r>
        <w:t xml:space="preserve">   Therapy    </w:t>
      </w:r>
      <w:r>
        <w:t xml:space="preserve">   Indinavir    </w:t>
      </w:r>
      <w:r>
        <w:t xml:space="preserve">   cryptosporidiosis    </w:t>
      </w:r>
      <w:r>
        <w:t xml:space="preserve">   immunosuppression    </w:t>
      </w:r>
      <w:r>
        <w:t xml:space="preserve">   induction    </w:t>
      </w:r>
      <w:r>
        <w:t xml:space="preserve">   lymphoblasts    </w:t>
      </w:r>
      <w:r>
        <w:t xml:space="preserve">   neutropenia    </w:t>
      </w:r>
      <w:r>
        <w:t xml:space="preserve">   nystatin    </w:t>
      </w:r>
      <w:r>
        <w:t xml:space="preserve">   tmpsmz    </w:t>
      </w:r>
      <w:r>
        <w:t xml:space="preserve">   Epstein    </w:t>
      </w:r>
      <w:r>
        <w:t xml:space="preserve">   chills    </w:t>
      </w:r>
      <w:r>
        <w:t xml:space="preserve">   Corticosteroids    </w:t>
      </w:r>
      <w:r>
        <w:t xml:space="preserve">   thymus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 12 Hematopoietic Drugs</dc:title>
  <dcterms:created xsi:type="dcterms:W3CDTF">2021-10-11T22:03:00Z</dcterms:created>
  <dcterms:modified xsi:type="dcterms:W3CDTF">2021-10-11T22:03:00Z</dcterms:modified>
</cp:coreProperties>
</file>