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Wochentage und Monate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</w:tr>
    </w:tbl>
    <w:p>
      <w:pPr>
        <w:pStyle w:val="WordBankMedium"/>
      </w:pPr>
      <w:r>
        <w:t xml:space="preserve">   APRIL    </w:t>
      </w:r>
      <w:r>
        <w:t xml:space="preserve">   AUGUST    </w:t>
      </w:r>
      <w:r>
        <w:t xml:space="preserve">   DEZEMBER    </w:t>
      </w:r>
      <w:r>
        <w:t xml:space="preserve">   DIENSTAG    </w:t>
      </w:r>
      <w:r>
        <w:t xml:space="preserve">   DONNERSTAG    </w:t>
      </w:r>
      <w:r>
        <w:t xml:space="preserve">   FEBRUAR    </w:t>
      </w:r>
      <w:r>
        <w:t xml:space="preserve">   FREITAG    </w:t>
      </w:r>
      <w:r>
        <w:t xml:space="preserve">   JANUAR    </w:t>
      </w:r>
      <w:r>
        <w:t xml:space="preserve">   JULI    </w:t>
      </w:r>
      <w:r>
        <w:t xml:space="preserve">   JUNI    </w:t>
      </w:r>
      <w:r>
        <w:t xml:space="preserve">   MAI    </w:t>
      </w:r>
      <w:r>
        <w:t xml:space="preserve">   MITTWOCH    </w:t>
      </w:r>
      <w:r>
        <w:t xml:space="preserve">   MONTAG    </w:t>
      </w:r>
      <w:r>
        <w:t xml:space="preserve">   MÄRZ    </w:t>
      </w:r>
      <w:r>
        <w:t xml:space="preserve">   NOVEMBER    </w:t>
      </w:r>
      <w:r>
        <w:t xml:space="preserve">   OKTOBER    </w:t>
      </w:r>
      <w:r>
        <w:t xml:space="preserve">   SAMSTAG    </w:t>
      </w:r>
      <w:r>
        <w:t xml:space="preserve">   SEPTEMBER    </w:t>
      </w:r>
      <w:r>
        <w:t xml:space="preserve">   SONNTAG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Wochentage und Monate</dc:title>
  <dcterms:created xsi:type="dcterms:W3CDTF">2021-10-11T22:04:02Z</dcterms:created>
  <dcterms:modified xsi:type="dcterms:W3CDTF">2021-10-11T22:04:02Z</dcterms:modified>
</cp:coreProperties>
</file>