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Wolf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Oslak    </w:t>
      </w:r>
      <w:r>
        <w:t xml:space="preserve">   spirit    </w:t>
      </w:r>
      <w:r>
        <w:t xml:space="preserve">   Bear    </w:t>
      </w:r>
      <w:r>
        <w:t xml:space="preserve">   Nanuka    </w:t>
      </w:r>
      <w:r>
        <w:t xml:space="preserve">   Renn    </w:t>
      </w:r>
      <w:r>
        <w:t xml:space="preserve">   Wolf    </w:t>
      </w:r>
      <w:r>
        <w:t xml:space="preserve">   Torak    </w:t>
      </w:r>
      <w:r>
        <w:t xml:space="preserve">   howl    </w:t>
      </w:r>
      <w:r>
        <w:t xml:space="preserve">   shelter    </w:t>
      </w:r>
      <w:r>
        <w:t xml:space="preserve">   Mountain    </w:t>
      </w:r>
      <w:r>
        <w:t xml:space="preserve">   FinKedinn    </w:t>
      </w:r>
      <w:r>
        <w:t xml:space="preserve">   Saeunn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Brother</dc:title>
  <dcterms:created xsi:type="dcterms:W3CDTF">2021-10-11T22:04:15Z</dcterms:created>
  <dcterms:modified xsi:type="dcterms:W3CDTF">2021-10-11T22:04:15Z</dcterms:modified>
</cp:coreProperties>
</file>