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in the 1920's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Rights    </w:t>
      </w:r>
      <w:r>
        <w:t xml:space="preserve">   Employed    </w:t>
      </w:r>
      <w:r>
        <w:t xml:space="preserve">   Religious    </w:t>
      </w:r>
      <w:r>
        <w:t xml:space="preserve">   Homemaker    </w:t>
      </w:r>
      <w:r>
        <w:t xml:space="preserve">   Marriage    </w:t>
      </w:r>
      <w:r>
        <w:t xml:space="preserve">   Suffragettes    </w:t>
      </w:r>
      <w:r>
        <w:t xml:space="preserve">   New Women    </w:t>
      </w:r>
      <w:r>
        <w:t xml:space="preserve">   Fashion    </w:t>
      </w:r>
      <w:r>
        <w:t xml:space="preserve">   Domestic Appliance    </w:t>
      </w:r>
      <w:r>
        <w:t xml:space="preserve">   Makeup    </w:t>
      </w:r>
      <w:r>
        <w:t xml:space="preserve">   Educated    </w:t>
      </w:r>
      <w:r>
        <w:t xml:space="preserve">   Political    </w:t>
      </w:r>
      <w:r>
        <w:t xml:space="preserve">   Independence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the 1920's</dc:title>
  <dcterms:created xsi:type="dcterms:W3CDTF">2021-10-11T22:04:14Z</dcterms:created>
  <dcterms:modified xsi:type="dcterms:W3CDTF">2021-10-11T22:04:14Z</dcterms:modified>
</cp:coreProperties>
</file>