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1930’s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Labor laws    </w:t>
      </w:r>
      <w:r>
        <w:t xml:space="preserve">   Women    </w:t>
      </w:r>
      <w:r>
        <w:t xml:space="preserve">   Kitchen cabinet    </w:t>
      </w:r>
      <w:r>
        <w:t xml:space="preserve">   Roosevelt    </w:t>
      </w:r>
      <w:r>
        <w:t xml:space="preserve">   The New Deal    </w:t>
      </w:r>
      <w:r>
        <w:t xml:space="preserve">   Restrictive    </w:t>
      </w:r>
      <w:r>
        <w:t xml:space="preserve">   Progress    </w:t>
      </w:r>
      <w:r>
        <w:t xml:space="preserve">   Jobs    </w:t>
      </w:r>
      <w:r>
        <w:t xml:space="preserve">   Great Depression    </w:t>
      </w:r>
      <w:r>
        <w:t xml:space="preserve">   Petition    </w:t>
      </w:r>
      <w:r>
        <w:t xml:space="preserve">   Suffrage    </w:t>
      </w:r>
      <w:r>
        <w:t xml:space="preserve">   Feminism    </w:t>
      </w:r>
      <w:r>
        <w:t xml:space="preserve">   Housework    </w:t>
      </w:r>
      <w:r>
        <w:t xml:space="preserve">   Activists    </w:t>
      </w:r>
      <w:r>
        <w:t xml:space="preserve">   1938    </w:t>
      </w:r>
      <w:r>
        <w:t xml:space="preserve">   Equality    </w:t>
      </w:r>
      <w:r>
        <w:t xml:space="preserve">   Minimum wage    </w:t>
      </w:r>
      <w:r>
        <w:t xml:space="preserve">   25 cents    </w:t>
      </w:r>
      <w:r>
        <w:t xml:space="preserve">   Elenor Roosevelt    </w:t>
      </w:r>
      <w:r>
        <w:t xml:space="preserve">   Amelia Earhart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1930’s</dc:title>
  <dcterms:created xsi:type="dcterms:W3CDTF">2021-10-11T22:04:27Z</dcterms:created>
  <dcterms:modified xsi:type="dcterms:W3CDTF">2021-10-11T22:04:27Z</dcterms:modified>
</cp:coreProperties>
</file>