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Women's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movement    </w:t>
      </w:r>
      <w:r>
        <w:t xml:space="preserve">   Equal rights amendment    </w:t>
      </w:r>
      <w:r>
        <w:t xml:space="preserve">   income    </w:t>
      </w:r>
      <w:r>
        <w:t xml:space="preserve">   jobs    </w:t>
      </w:r>
      <w:r>
        <w:t xml:space="preserve">   Civil rights    </w:t>
      </w:r>
      <w:r>
        <w:t xml:space="preserve">   Equal rights    </w:t>
      </w:r>
      <w:r>
        <w:t xml:space="preserve">   NOW    </w:t>
      </w:r>
      <w:r>
        <w:t xml:space="preserve">   feminism    </w:t>
      </w:r>
      <w:r>
        <w:t xml:space="preserve">   women    </w:t>
      </w:r>
      <w:r>
        <w:t xml:space="preserve">   nineteenth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</dc:title>
  <dcterms:created xsi:type="dcterms:W3CDTF">2021-10-11T22:05:08Z</dcterms:created>
  <dcterms:modified xsi:type="dcterms:W3CDTF">2021-10-11T22:05:08Z</dcterms:modified>
</cp:coreProperties>
</file>