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 movement &amp; American art and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Authors    </w:t>
      </w:r>
      <w:r>
        <w:t xml:space="preserve">   Declaration of sentiments    </w:t>
      </w:r>
      <w:r>
        <w:t xml:space="preserve">   Musicians    </w:t>
      </w:r>
      <w:r>
        <w:t xml:space="preserve">   Poetry    </w:t>
      </w:r>
      <w:r>
        <w:t xml:space="preserve">   Nathaniel Hawthorne    </w:t>
      </w:r>
      <w:r>
        <w:t xml:space="preserve">   Herman Melville    </w:t>
      </w:r>
      <w:r>
        <w:t xml:space="preserve">   Quakers    </w:t>
      </w:r>
      <w:r>
        <w:t xml:space="preserve">   Sojourner Truth    </w:t>
      </w:r>
      <w:r>
        <w:t xml:space="preserve">   Elizabeth Cady Stanton    </w:t>
      </w:r>
      <w:r>
        <w:t xml:space="preserve">   Lucretia Mott    </w:t>
      </w:r>
      <w:r>
        <w:t xml:space="preserve">   Moby Dick    </w:t>
      </w:r>
      <w:r>
        <w:t xml:space="preserve">   Romantic period    </w:t>
      </w:r>
      <w:r>
        <w:t xml:space="preserve">   women's sufferage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movement &amp; American art and literature</dc:title>
  <dcterms:created xsi:type="dcterms:W3CDTF">2021-10-11T22:04:55Z</dcterms:created>
  <dcterms:modified xsi:type="dcterms:W3CDTF">2021-10-11T22:04:55Z</dcterms:modified>
</cp:coreProperties>
</file>