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Miranda    </w:t>
      </w:r>
      <w:r>
        <w:t xml:space="preserve">   Mr. Browne    </w:t>
      </w:r>
      <w:r>
        <w:t xml:space="preserve">   accomplish    </w:t>
      </w:r>
      <w:r>
        <w:t xml:space="preserve">   beautiful    </w:t>
      </w:r>
      <w:r>
        <w:t xml:space="preserve">   equal    </w:t>
      </w:r>
      <w:r>
        <w:t xml:space="preserve">   monuments    </w:t>
      </w:r>
      <w:r>
        <w:t xml:space="preserve">   surgery    </w:t>
      </w:r>
      <w:r>
        <w:t xml:space="preserve">   precept    </w:t>
      </w:r>
      <w:r>
        <w:t xml:space="preserve">   kindness    </w:t>
      </w:r>
      <w:r>
        <w:t xml:space="preserve">   Bunsen burners    </w:t>
      </w:r>
      <w:r>
        <w:t xml:space="preserve">   Beecher Prep    </w:t>
      </w:r>
      <w:r>
        <w:t xml:space="preserve">   ordinary    </w:t>
      </w:r>
      <w:r>
        <w:t xml:space="preserve">   petrified    </w:t>
      </w:r>
      <w:r>
        <w:t xml:space="preserve">   hysterical    </w:t>
      </w:r>
      <w:r>
        <w:t xml:space="preserve">   elective    </w:t>
      </w:r>
      <w:r>
        <w:t xml:space="preserve">   hindsight    </w:t>
      </w:r>
      <w:r>
        <w:t xml:space="preserve">   anomalies    </w:t>
      </w:r>
      <w:r>
        <w:t xml:space="preserve">   Mrs. Garcia    </w:t>
      </w:r>
      <w:r>
        <w:t xml:space="preserve">   Julian    </w:t>
      </w:r>
      <w:r>
        <w:t xml:space="preserve">   Charlotte    </w:t>
      </w:r>
      <w:r>
        <w:t xml:space="preserve">   Jack Will    </w:t>
      </w:r>
      <w:r>
        <w:t xml:space="preserve">   Mr. Tushman    </w:t>
      </w:r>
      <w:r>
        <w:t xml:space="preserve">   Olivia    </w:t>
      </w:r>
      <w:r>
        <w:t xml:space="preserve">   Auggie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2021-10-11T22:05:19Z</dcterms:created>
  <dcterms:modified xsi:type="dcterms:W3CDTF">2021-10-11T22:05:19Z</dcterms:modified>
</cp:coreProperties>
</file>