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Adjust    </w:t>
      </w:r>
      <w:r>
        <w:t xml:space="preserve">   Outcome    </w:t>
      </w:r>
      <w:r>
        <w:t xml:space="preserve">   Defect    </w:t>
      </w:r>
      <w:r>
        <w:t xml:space="preserve">   Pore    </w:t>
      </w:r>
      <w:r>
        <w:t xml:space="preserve">   Sarcastic    </w:t>
      </w:r>
      <w:r>
        <w:t xml:space="preserve">   Unique    </w:t>
      </w:r>
      <w:r>
        <w:t xml:space="preserve">   Ordinary    </w:t>
      </w:r>
      <w:r>
        <w:t xml:space="preserve">   Stare    </w:t>
      </w:r>
      <w:r>
        <w:t xml:space="preserve">   Extraordinary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 word puzzle</dc:title>
  <dcterms:created xsi:type="dcterms:W3CDTF">2021-10-11T22:05:41Z</dcterms:created>
  <dcterms:modified xsi:type="dcterms:W3CDTF">2021-10-11T22:05:41Z</dcterms:modified>
</cp:coreProperties>
</file>