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Framed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roof shingles    </w:t>
      </w:r>
      <w:r>
        <w:t xml:space="preserve">   underlayment    </w:t>
      </w:r>
      <w:r>
        <w:t xml:space="preserve">   decking    </w:t>
      </w:r>
      <w:r>
        <w:t xml:space="preserve">   roof truss    </w:t>
      </w:r>
      <w:r>
        <w:t xml:space="preserve">   siding    </w:t>
      </w:r>
      <w:r>
        <w:t xml:space="preserve">   vapor barrier    </w:t>
      </w:r>
      <w:r>
        <w:t xml:space="preserve">   sheathing    </w:t>
      </w:r>
      <w:r>
        <w:t xml:space="preserve">   insulation    </w:t>
      </w:r>
      <w:r>
        <w:t xml:space="preserve">   trimmer    </w:t>
      </w:r>
      <w:r>
        <w:t xml:space="preserve">   cripple stud    </w:t>
      </w:r>
      <w:r>
        <w:t xml:space="preserve">   sill    </w:t>
      </w:r>
      <w:r>
        <w:t xml:space="preserve">   header    </w:t>
      </w:r>
      <w:r>
        <w:t xml:space="preserve">   top plate    </w:t>
      </w:r>
      <w:r>
        <w:t xml:space="preserve">   stud    </w:t>
      </w:r>
      <w:r>
        <w:t xml:space="preserve">   sole plate    </w:t>
      </w:r>
      <w:r>
        <w:t xml:space="preserve">   subfloor    </w:t>
      </w:r>
      <w:r>
        <w:t xml:space="preserve">   floor joists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Framed Construction</dc:title>
  <dcterms:created xsi:type="dcterms:W3CDTF">2021-10-11T22:05:41Z</dcterms:created>
  <dcterms:modified xsi:type="dcterms:W3CDTF">2021-10-11T22:05:41Z</dcterms:modified>
</cp:coreProperties>
</file>