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Wood Working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Chisel    </w:t>
      </w:r>
      <w:r>
        <w:t xml:space="preserve">   Chisel Set    </w:t>
      </w:r>
      <w:r>
        <w:t xml:space="preserve">   Coping Saw    </w:t>
      </w:r>
      <w:r>
        <w:t xml:space="preserve">   Hammer    </w:t>
      </w:r>
      <w:r>
        <w:t xml:space="preserve">   hand saw    </w:t>
      </w:r>
      <w:r>
        <w:t xml:space="preserve">   Jack Plane    </w:t>
      </w:r>
      <w:r>
        <w:t xml:space="preserve">   Level    </w:t>
      </w:r>
      <w:r>
        <w:t xml:space="preserve">   Marking Knife    </w:t>
      </w:r>
      <w:r>
        <w:t xml:space="preserve">   Mortise Chisel    </w:t>
      </w:r>
      <w:r>
        <w:t xml:space="preserve">   Tape Measure    </w:t>
      </w:r>
      <w:r>
        <w:t xml:space="preserve">   Tenon Saw    </w:t>
      </w:r>
      <w:r>
        <w:t xml:space="preserve">   Wooden Joiner’s Mallet    </w:t>
      </w:r>
      <w:r>
        <w:t xml:space="preserve">   Workbench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 Working Tools</dc:title>
  <dcterms:created xsi:type="dcterms:W3CDTF">2021-10-11T22:05:55Z</dcterms:created>
  <dcterms:modified xsi:type="dcterms:W3CDTF">2021-10-11T22:05:55Z</dcterms:modified>
</cp:coreProperties>
</file>