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Coping Saw    </w:t>
      </w:r>
      <w:r>
        <w:t xml:space="preserve">   Chain Saw    </w:t>
      </w:r>
      <w:r>
        <w:t xml:space="preserve">   Hinge    </w:t>
      </w:r>
      <w:r>
        <w:t xml:space="preserve">   Bolt    </w:t>
      </w:r>
      <w:r>
        <w:t xml:space="preserve">   Router    </w:t>
      </w:r>
      <w:r>
        <w:t xml:space="preserve">   Glue    </w:t>
      </w:r>
      <w:r>
        <w:t xml:space="preserve">   Sand Paper    </w:t>
      </w:r>
      <w:r>
        <w:t xml:space="preserve">   Brush    </w:t>
      </w:r>
      <w:r>
        <w:t xml:space="preserve">   Bunnings    </w:t>
      </w:r>
      <w:r>
        <w:t xml:space="preserve">   Drill    </w:t>
      </w:r>
      <w:r>
        <w:t xml:space="preserve">   Lacquer    </w:t>
      </w:r>
      <w:r>
        <w:t xml:space="preserve">   Lap Joint    </w:t>
      </w:r>
      <w:r>
        <w:t xml:space="preserve">   Measurements    </w:t>
      </w:r>
      <w:r>
        <w:t xml:space="preserve">   Miter Cut    </w:t>
      </w:r>
      <w:r>
        <w:t xml:space="preserve">   Orthographic    </w:t>
      </w:r>
      <w:r>
        <w:t xml:space="preserve">   Rotary Tool    </w:t>
      </w:r>
      <w:r>
        <w:t xml:space="preserve">   Ruler    </w:t>
      </w:r>
      <w:r>
        <w:t xml:space="preserve">   Saw    </w:t>
      </w:r>
      <w:r>
        <w:t xml:space="preserve">   Stain    </w:t>
      </w:r>
      <w:r>
        <w:t xml:space="preserve">   Tool    </w:t>
      </w:r>
      <w:r>
        <w:t xml:space="preserve">   Wood    </w:t>
      </w:r>
      <w:r>
        <w:t xml:space="preserve">   Woodwork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</dc:title>
  <dcterms:created xsi:type="dcterms:W3CDTF">2021-10-11T22:06:34Z</dcterms:created>
  <dcterms:modified xsi:type="dcterms:W3CDTF">2021-10-11T22:06:34Z</dcterms:modified>
</cp:coreProperties>
</file>