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Woodwork Tools and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pva glue    </w:t>
      </w:r>
      <w:r>
        <w:t xml:space="preserve">   sanding block    </w:t>
      </w:r>
      <w:r>
        <w:t xml:space="preserve">   sand paper    </w:t>
      </w:r>
      <w:r>
        <w:t xml:space="preserve">   cutting board    </w:t>
      </w:r>
      <w:r>
        <w:t xml:space="preserve">   belt sander    </w:t>
      </w:r>
      <w:r>
        <w:t xml:space="preserve">   hand router    </w:t>
      </w:r>
      <w:r>
        <w:t xml:space="preserve">   jack plane    </w:t>
      </w:r>
      <w:r>
        <w:t xml:space="preserve">   chisel    </w:t>
      </w:r>
      <w:r>
        <w:t xml:space="preserve">   marking gauge    </w:t>
      </w:r>
      <w:r>
        <w:t xml:space="preserve">   cross pein hammer    </w:t>
      </w:r>
      <w:r>
        <w:t xml:space="preserve">   claw hammer    </w:t>
      </w:r>
      <w:r>
        <w:t xml:space="preserve">   steel rule    </w:t>
      </w:r>
      <w:r>
        <w:t xml:space="preserve">   try square    </w:t>
      </w:r>
      <w:r>
        <w:t xml:space="preserve">   pedistool drill    </w:t>
      </w:r>
      <w:r>
        <w:t xml:space="preserve">   tenon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 Tools and Machines</dc:title>
  <dcterms:created xsi:type="dcterms:W3CDTF">2021-10-11T22:06:46Z</dcterms:created>
  <dcterms:modified xsi:type="dcterms:W3CDTF">2021-10-11T22:06:46Z</dcterms:modified>
</cp:coreProperties>
</file>