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WordSearch                                      By:Alysse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centripetal force    </w:t>
      </w:r>
      <w:r>
        <w:t xml:space="preserve">   nuclear energy    </w:t>
      </w:r>
      <w:r>
        <w:t xml:space="preserve">   non renewable enegy    </w:t>
      </w:r>
      <w:r>
        <w:t xml:space="preserve">   sound enegy    </w:t>
      </w:r>
      <w:r>
        <w:t xml:space="preserve">   renewable energy    </w:t>
      </w:r>
      <w:r>
        <w:t xml:space="preserve">   solar energy    </w:t>
      </w:r>
      <w:r>
        <w:t xml:space="preserve">   food energy    </w:t>
      </w:r>
      <w:r>
        <w:t xml:space="preserve">   gravitational energy    </w:t>
      </w:r>
      <w:r>
        <w:t xml:space="preserve">   chemical energy    </w:t>
      </w:r>
      <w:r>
        <w:t xml:space="preserve">   conduction    </w:t>
      </w:r>
      <w:r>
        <w:t xml:space="preserve">   convection    </w:t>
      </w:r>
      <w:r>
        <w:t xml:space="preserve">   radiation    </w:t>
      </w:r>
      <w:r>
        <w:t xml:space="preserve">   energy transformation    </w:t>
      </w:r>
      <w:r>
        <w:t xml:space="preserve">   friction    </w:t>
      </w:r>
      <w:r>
        <w:t xml:space="preserve">   gravity    </w:t>
      </w:r>
      <w:r>
        <w:t xml:space="preserve">   force    </w:t>
      </w:r>
      <w:r>
        <w:t xml:space="preserve">   potential energy    </w:t>
      </w:r>
      <w:r>
        <w:t xml:space="preserve">   kinetic energy    </w:t>
      </w:r>
      <w:r>
        <w:t xml:space="preserve">   thermal energy    </w:t>
      </w:r>
      <w:r>
        <w:t xml:space="preserve">   energy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WordSearch                                      By:Alysse</dc:title>
  <dcterms:created xsi:type="dcterms:W3CDTF">2021-10-11T22:21:00Z</dcterms:created>
  <dcterms:modified xsi:type="dcterms:W3CDTF">2021-10-11T22:21:00Z</dcterms:modified>
</cp:coreProperties>
</file>